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C0312" w14:textId="77777777" w:rsidR="00DD6622" w:rsidRDefault="00DD6622"/>
    <w:p w14:paraId="1EC1C1FC" w14:textId="77777777" w:rsidR="00806BD3" w:rsidRDefault="00806BD3" w:rsidP="00806BD3">
      <w:pPr>
        <w:jc w:val="center"/>
        <w:rPr>
          <w:b/>
          <w:sz w:val="22"/>
          <w:szCs w:val="22"/>
        </w:rPr>
      </w:pPr>
      <w:r w:rsidRPr="002118E7">
        <w:rPr>
          <w:b/>
          <w:sz w:val="22"/>
          <w:szCs w:val="22"/>
        </w:rPr>
        <w:t>GREGG BLANTON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Ed.D</w:t>
      </w:r>
      <w:proofErr w:type="spellEnd"/>
      <w:r>
        <w:rPr>
          <w:b/>
          <w:sz w:val="22"/>
          <w:szCs w:val="22"/>
        </w:rPr>
        <w:t>., LMFT, LPC, LPC-S, AAMFT-S, NCC</w:t>
      </w:r>
    </w:p>
    <w:p w14:paraId="0A3B9992" w14:textId="77777777" w:rsidR="00806BD3" w:rsidRPr="001F4365" w:rsidRDefault="00806BD3" w:rsidP="00806BD3">
      <w:pPr>
        <w:jc w:val="center"/>
        <w:rPr>
          <w:sz w:val="22"/>
          <w:szCs w:val="22"/>
        </w:rPr>
      </w:pPr>
      <w:r w:rsidRPr="001F4365">
        <w:rPr>
          <w:sz w:val="22"/>
          <w:szCs w:val="22"/>
        </w:rPr>
        <w:t>15 Bear Knoll Dr.</w:t>
      </w:r>
    </w:p>
    <w:p w14:paraId="2B7F3248" w14:textId="77777777" w:rsidR="00806BD3" w:rsidRPr="001F4365" w:rsidRDefault="00806BD3" w:rsidP="00806BD3">
      <w:pPr>
        <w:jc w:val="center"/>
        <w:rPr>
          <w:sz w:val="22"/>
          <w:szCs w:val="22"/>
        </w:rPr>
      </w:pPr>
      <w:r w:rsidRPr="001F4365">
        <w:rPr>
          <w:sz w:val="22"/>
          <w:szCs w:val="22"/>
        </w:rPr>
        <w:t>Asheville, NC  28805</w:t>
      </w:r>
    </w:p>
    <w:p w14:paraId="49B8CF7E" w14:textId="77777777" w:rsidR="00806BD3" w:rsidRPr="001F4365" w:rsidRDefault="00806BD3" w:rsidP="00806BD3">
      <w:pPr>
        <w:jc w:val="center"/>
        <w:rPr>
          <w:sz w:val="22"/>
          <w:szCs w:val="22"/>
        </w:rPr>
      </w:pPr>
      <w:r>
        <w:rPr>
          <w:sz w:val="22"/>
          <w:szCs w:val="22"/>
        </w:rPr>
        <w:t>Phone: 828-337-5058</w:t>
      </w:r>
    </w:p>
    <w:p w14:paraId="51FCFEB9" w14:textId="77777777" w:rsidR="00806BD3" w:rsidRPr="001F4365" w:rsidRDefault="00806BD3" w:rsidP="00806BD3">
      <w:pPr>
        <w:jc w:val="center"/>
        <w:rPr>
          <w:sz w:val="22"/>
          <w:szCs w:val="22"/>
        </w:rPr>
      </w:pPr>
      <w:r w:rsidRPr="001F4365">
        <w:rPr>
          <w:sz w:val="22"/>
          <w:szCs w:val="22"/>
        </w:rPr>
        <w:t>Email: gblanton@montreat.edu</w:t>
      </w:r>
    </w:p>
    <w:p w14:paraId="71C4D2E6" w14:textId="77777777" w:rsidR="00806BD3" w:rsidRPr="001F4365" w:rsidRDefault="00806BD3" w:rsidP="00806BD3">
      <w:pPr>
        <w:jc w:val="center"/>
        <w:rPr>
          <w:sz w:val="22"/>
          <w:szCs w:val="22"/>
        </w:rPr>
      </w:pPr>
    </w:p>
    <w:p w14:paraId="26DBBDA3" w14:textId="77777777" w:rsidR="00806BD3" w:rsidRPr="002118E7" w:rsidRDefault="00806BD3" w:rsidP="00806BD3">
      <w:pPr>
        <w:numPr>
          <w:ilvl w:val="0"/>
          <w:numId w:val="3"/>
        </w:numPr>
        <w:tabs>
          <w:tab w:val="clear" w:pos="1080"/>
        </w:tabs>
        <w:ind w:left="0" w:firstLine="0"/>
        <w:jc w:val="both"/>
        <w:rPr>
          <w:sz w:val="22"/>
          <w:szCs w:val="22"/>
          <w:u w:val="single"/>
        </w:rPr>
      </w:pPr>
      <w:r w:rsidRPr="002118E7">
        <w:rPr>
          <w:sz w:val="22"/>
          <w:szCs w:val="22"/>
          <w:u w:val="single"/>
        </w:rPr>
        <w:t>Academic Degrees</w:t>
      </w:r>
    </w:p>
    <w:p w14:paraId="5706E843" w14:textId="77777777" w:rsidR="00806BD3" w:rsidRPr="002118E7" w:rsidRDefault="00806BD3" w:rsidP="00806BD3">
      <w:pPr>
        <w:tabs>
          <w:tab w:val="left" w:pos="38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F092835" w14:textId="77777777" w:rsidR="00806BD3" w:rsidRPr="002118E7" w:rsidRDefault="00806BD3" w:rsidP="00806BD3">
      <w:pPr>
        <w:tabs>
          <w:tab w:val="left" w:pos="1980"/>
          <w:tab w:val="left" w:pos="6120"/>
        </w:tabs>
        <w:ind w:left="720"/>
        <w:jc w:val="both"/>
        <w:rPr>
          <w:sz w:val="22"/>
          <w:szCs w:val="22"/>
        </w:rPr>
      </w:pPr>
      <w:proofErr w:type="spellStart"/>
      <w:r w:rsidRPr="002118E7">
        <w:rPr>
          <w:sz w:val="22"/>
          <w:szCs w:val="22"/>
        </w:rPr>
        <w:t>Ed.D</w:t>
      </w:r>
      <w:proofErr w:type="spellEnd"/>
      <w:r w:rsidRPr="002118E7">
        <w:rPr>
          <w:sz w:val="22"/>
          <w:szCs w:val="22"/>
        </w:rPr>
        <w:t>.</w:t>
      </w:r>
      <w:r w:rsidRPr="002118E7">
        <w:rPr>
          <w:sz w:val="22"/>
          <w:szCs w:val="22"/>
        </w:rPr>
        <w:tab/>
        <w:t>Texas A &amp; M</w:t>
      </w:r>
      <w:r>
        <w:rPr>
          <w:sz w:val="22"/>
          <w:szCs w:val="22"/>
        </w:rPr>
        <w:t xml:space="preserve"> University – Commerce</w:t>
      </w:r>
      <w:r w:rsidRPr="002118E7">
        <w:rPr>
          <w:sz w:val="22"/>
          <w:szCs w:val="22"/>
        </w:rPr>
        <w:tab/>
        <w:t>Counselor Education</w:t>
      </w:r>
    </w:p>
    <w:p w14:paraId="5D58593C" w14:textId="77777777" w:rsidR="00806BD3" w:rsidRPr="002118E7" w:rsidRDefault="00806BD3" w:rsidP="00806BD3">
      <w:pPr>
        <w:ind w:firstLine="720"/>
        <w:jc w:val="both"/>
        <w:rPr>
          <w:sz w:val="22"/>
          <w:szCs w:val="22"/>
        </w:rPr>
      </w:pPr>
    </w:p>
    <w:p w14:paraId="216446CA" w14:textId="77777777" w:rsidR="00806BD3" w:rsidRPr="002118E7" w:rsidRDefault="00806BD3" w:rsidP="00806BD3">
      <w:pPr>
        <w:tabs>
          <w:tab w:val="left" w:pos="720"/>
          <w:tab w:val="left" w:pos="1980"/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M.Ed.</w:t>
      </w:r>
      <w:r>
        <w:rPr>
          <w:sz w:val="22"/>
          <w:szCs w:val="22"/>
        </w:rPr>
        <w:tab/>
        <w:t xml:space="preserve">Converse College </w:t>
      </w:r>
      <w:r w:rsidRPr="002118E7">
        <w:rPr>
          <w:sz w:val="22"/>
          <w:szCs w:val="22"/>
        </w:rPr>
        <w:tab/>
        <w:t>Secondary Education</w:t>
      </w:r>
      <w:r w:rsidRPr="002118E7">
        <w:rPr>
          <w:sz w:val="22"/>
          <w:szCs w:val="22"/>
        </w:rPr>
        <w:tab/>
      </w:r>
    </w:p>
    <w:p w14:paraId="1EFC6DC1" w14:textId="77777777" w:rsidR="00806BD3" w:rsidRPr="002118E7" w:rsidRDefault="00806BD3" w:rsidP="00806BD3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50B4BB2" w14:textId="77777777" w:rsidR="00806BD3" w:rsidRPr="002118E7" w:rsidRDefault="00806BD3" w:rsidP="00806BD3">
      <w:pPr>
        <w:tabs>
          <w:tab w:val="left" w:pos="720"/>
          <w:tab w:val="left" w:pos="1980"/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M.Ed.</w:t>
      </w:r>
      <w:r>
        <w:rPr>
          <w:sz w:val="22"/>
          <w:szCs w:val="22"/>
        </w:rPr>
        <w:tab/>
        <w:t xml:space="preserve">Clemson University </w:t>
      </w:r>
      <w:r w:rsidRPr="002118E7">
        <w:rPr>
          <w:sz w:val="22"/>
          <w:szCs w:val="22"/>
        </w:rPr>
        <w:tab/>
        <w:t>Counseling</w:t>
      </w:r>
      <w:r w:rsidRPr="002118E7">
        <w:rPr>
          <w:sz w:val="22"/>
          <w:szCs w:val="22"/>
        </w:rPr>
        <w:tab/>
      </w:r>
    </w:p>
    <w:p w14:paraId="2D63C98D" w14:textId="77777777" w:rsidR="00806BD3" w:rsidRPr="002118E7" w:rsidRDefault="00806BD3" w:rsidP="00806BD3">
      <w:pPr>
        <w:jc w:val="both"/>
        <w:rPr>
          <w:sz w:val="22"/>
          <w:szCs w:val="22"/>
        </w:rPr>
      </w:pPr>
    </w:p>
    <w:p w14:paraId="6837F08D" w14:textId="77777777" w:rsidR="00806BD3" w:rsidRPr="002118E7" w:rsidRDefault="00806BD3" w:rsidP="00806BD3">
      <w:pPr>
        <w:tabs>
          <w:tab w:val="left" w:pos="720"/>
          <w:tab w:val="left" w:pos="1980"/>
          <w:tab w:val="left" w:pos="6120"/>
        </w:tabs>
        <w:ind w:right="-540"/>
        <w:jc w:val="both"/>
        <w:rPr>
          <w:sz w:val="22"/>
          <w:szCs w:val="22"/>
        </w:rPr>
      </w:pPr>
      <w:r w:rsidRPr="002118E7">
        <w:rPr>
          <w:sz w:val="22"/>
          <w:szCs w:val="22"/>
        </w:rPr>
        <w:tab/>
        <w:t>B.S.</w:t>
      </w:r>
      <w:r w:rsidRPr="002118E7">
        <w:rPr>
          <w:sz w:val="22"/>
          <w:szCs w:val="22"/>
        </w:rPr>
        <w:tab/>
        <w:t>Ev</w:t>
      </w:r>
      <w:r>
        <w:rPr>
          <w:sz w:val="22"/>
          <w:szCs w:val="22"/>
        </w:rPr>
        <w:t>angel College</w:t>
      </w:r>
      <w:r>
        <w:rPr>
          <w:sz w:val="22"/>
          <w:szCs w:val="22"/>
        </w:rPr>
        <w:tab/>
        <w:t xml:space="preserve"> Psychology &amp; Biblical Studies</w:t>
      </w:r>
    </w:p>
    <w:p w14:paraId="45143241" w14:textId="77777777" w:rsidR="00806BD3" w:rsidRPr="002118E7" w:rsidRDefault="00806BD3" w:rsidP="00806BD3">
      <w:pPr>
        <w:jc w:val="both"/>
        <w:rPr>
          <w:sz w:val="22"/>
          <w:szCs w:val="22"/>
        </w:rPr>
      </w:pPr>
    </w:p>
    <w:p w14:paraId="32D8CA12" w14:textId="77777777" w:rsidR="00806BD3" w:rsidRPr="002118E7" w:rsidRDefault="00806BD3" w:rsidP="00806BD3">
      <w:pPr>
        <w:jc w:val="both"/>
        <w:rPr>
          <w:sz w:val="22"/>
          <w:szCs w:val="22"/>
        </w:rPr>
      </w:pPr>
      <w:r w:rsidRPr="002118E7">
        <w:rPr>
          <w:sz w:val="22"/>
          <w:szCs w:val="22"/>
        </w:rPr>
        <w:t>2.</w:t>
      </w:r>
      <w:r w:rsidRPr="002118E7">
        <w:rPr>
          <w:sz w:val="22"/>
          <w:szCs w:val="22"/>
        </w:rPr>
        <w:tab/>
      </w:r>
      <w:r w:rsidRPr="002118E7">
        <w:rPr>
          <w:sz w:val="22"/>
          <w:szCs w:val="22"/>
          <w:u w:val="single"/>
        </w:rPr>
        <w:t>Professional Experience</w:t>
      </w:r>
    </w:p>
    <w:p w14:paraId="41CCE1F1" w14:textId="77777777" w:rsidR="00806BD3" w:rsidRPr="002118E7" w:rsidRDefault="00806BD3" w:rsidP="00806BD3">
      <w:pPr>
        <w:jc w:val="both"/>
        <w:rPr>
          <w:sz w:val="22"/>
          <w:szCs w:val="22"/>
        </w:rPr>
      </w:pPr>
    </w:p>
    <w:p w14:paraId="6C04A660" w14:textId="77777777" w:rsidR="00806BD3" w:rsidRPr="002118E7" w:rsidRDefault="00806BD3" w:rsidP="00806BD3">
      <w:pPr>
        <w:tabs>
          <w:tab w:val="left" w:pos="720"/>
          <w:tab w:val="left" w:pos="2880"/>
          <w:tab w:val="left" w:pos="3600"/>
        </w:tabs>
        <w:ind w:left="2880" w:hanging="2880"/>
        <w:rPr>
          <w:sz w:val="22"/>
          <w:szCs w:val="22"/>
        </w:rPr>
      </w:pPr>
      <w:r w:rsidRPr="002118E7">
        <w:rPr>
          <w:sz w:val="22"/>
          <w:szCs w:val="22"/>
        </w:rPr>
        <w:tab/>
        <w:t>1997 – Present</w:t>
      </w:r>
      <w:r w:rsidRPr="002118E7">
        <w:rPr>
          <w:sz w:val="22"/>
          <w:szCs w:val="22"/>
        </w:rPr>
        <w:tab/>
      </w:r>
      <w:proofErr w:type="spellStart"/>
      <w:r w:rsidRPr="002118E7">
        <w:rPr>
          <w:i/>
          <w:sz w:val="22"/>
          <w:szCs w:val="22"/>
        </w:rPr>
        <w:t>Montreat</w:t>
      </w:r>
      <w:proofErr w:type="spellEnd"/>
      <w:r w:rsidRPr="002118E7">
        <w:rPr>
          <w:i/>
          <w:sz w:val="22"/>
          <w:szCs w:val="22"/>
        </w:rPr>
        <w:t xml:space="preserve"> College, Professor of </w:t>
      </w:r>
      <w:r>
        <w:rPr>
          <w:i/>
          <w:sz w:val="22"/>
          <w:szCs w:val="22"/>
        </w:rPr>
        <w:t xml:space="preserve">Psychology &amp; </w:t>
      </w:r>
      <w:r w:rsidRPr="002118E7">
        <w:rPr>
          <w:i/>
          <w:sz w:val="22"/>
          <w:szCs w:val="22"/>
        </w:rPr>
        <w:t>Human Services</w:t>
      </w:r>
      <w:r w:rsidRPr="002118E7">
        <w:rPr>
          <w:sz w:val="22"/>
          <w:szCs w:val="22"/>
        </w:rPr>
        <w:t>: Teach</w:t>
      </w:r>
      <w:r>
        <w:rPr>
          <w:sz w:val="22"/>
          <w:szCs w:val="22"/>
        </w:rPr>
        <w:t xml:space="preserve"> undergraduate</w:t>
      </w:r>
      <w:r w:rsidRPr="002118E7">
        <w:rPr>
          <w:sz w:val="22"/>
          <w:szCs w:val="22"/>
        </w:rPr>
        <w:t xml:space="preserve"> psychology and couns</w:t>
      </w:r>
      <w:r>
        <w:rPr>
          <w:sz w:val="22"/>
          <w:szCs w:val="22"/>
        </w:rPr>
        <w:t>eling classes; supervise interns in the graduate Clinical Mental Health Counseling program.</w:t>
      </w:r>
    </w:p>
    <w:p w14:paraId="096FAA30" w14:textId="77777777" w:rsidR="00806BD3" w:rsidRPr="002118E7" w:rsidRDefault="00806BD3" w:rsidP="00806BD3">
      <w:pPr>
        <w:rPr>
          <w:sz w:val="22"/>
          <w:szCs w:val="22"/>
        </w:rPr>
      </w:pPr>
    </w:p>
    <w:p w14:paraId="1BE0A9EA" w14:textId="77777777" w:rsidR="00806BD3" w:rsidRDefault="00806BD3" w:rsidP="00806BD3">
      <w:pPr>
        <w:ind w:left="2880" w:hanging="2160"/>
        <w:rPr>
          <w:sz w:val="22"/>
          <w:szCs w:val="22"/>
        </w:rPr>
      </w:pPr>
      <w:r w:rsidRPr="002118E7">
        <w:rPr>
          <w:sz w:val="22"/>
          <w:szCs w:val="22"/>
        </w:rPr>
        <w:t>1999 – Present</w:t>
      </w:r>
      <w:r w:rsidRPr="002118E7">
        <w:rPr>
          <w:sz w:val="22"/>
          <w:szCs w:val="22"/>
        </w:rPr>
        <w:tab/>
      </w:r>
      <w:r w:rsidRPr="002118E7">
        <w:rPr>
          <w:i/>
          <w:sz w:val="22"/>
          <w:szCs w:val="22"/>
        </w:rPr>
        <w:t>Private Practice</w:t>
      </w:r>
      <w:r w:rsidRPr="002118E7">
        <w:rPr>
          <w:sz w:val="22"/>
          <w:szCs w:val="22"/>
        </w:rPr>
        <w:t>: Provide marriage, family, and individual therapy</w:t>
      </w:r>
      <w:r>
        <w:rPr>
          <w:sz w:val="22"/>
          <w:szCs w:val="22"/>
        </w:rPr>
        <w:t>; provide supervision for LMFT and LPC counselors-in training</w:t>
      </w:r>
    </w:p>
    <w:p w14:paraId="14E32B82" w14:textId="77777777" w:rsidR="00806BD3" w:rsidRDefault="00806BD3" w:rsidP="00806BD3">
      <w:pPr>
        <w:ind w:left="2880" w:hanging="2160"/>
        <w:rPr>
          <w:sz w:val="22"/>
          <w:szCs w:val="22"/>
        </w:rPr>
      </w:pPr>
    </w:p>
    <w:p w14:paraId="6A08E83A" w14:textId="77777777" w:rsidR="00806BD3" w:rsidRPr="002118E7" w:rsidRDefault="00806BD3" w:rsidP="00806BD3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1999 – Present</w:t>
      </w:r>
      <w:r>
        <w:rPr>
          <w:sz w:val="22"/>
          <w:szCs w:val="22"/>
        </w:rPr>
        <w:tab/>
      </w:r>
      <w:r w:rsidRPr="007C7B24">
        <w:rPr>
          <w:i/>
          <w:sz w:val="22"/>
          <w:szCs w:val="22"/>
        </w:rPr>
        <w:t>Gordon-Conwell Theological Seminary – Charlotte, Adjunct Professor</w:t>
      </w:r>
      <w:r>
        <w:rPr>
          <w:sz w:val="22"/>
          <w:szCs w:val="22"/>
        </w:rPr>
        <w:t>: Teach course in Family Therapy.</w:t>
      </w:r>
    </w:p>
    <w:p w14:paraId="72C1D647" w14:textId="77777777" w:rsidR="00806BD3" w:rsidRPr="002118E7" w:rsidRDefault="00806BD3" w:rsidP="00806BD3">
      <w:pPr>
        <w:ind w:left="2880" w:hanging="2160"/>
        <w:rPr>
          <w:sz w:val="22"/>
          <w:szCs w:val="22"/>
        </w:rPr>
      </w:pPr>
    </w:p>
    <w:p w14:paraId="11466080" w14:textId="77777777" w:rsidR="00806BD3" w:rsidRPr="002118E7" w:rsidRDefault="00806BD3" w:rsidP="00806BD3">
      <w:pPr>
        <w:ind w:left="2880" w:hanging="2160"/>
        <w:rPr>
          <w:sz w:val="22"/>
          <w:szCs w:val="22"/>
        </w:rPr>
      </w:pPr>
      <w:r w:rsidRPr="002118E7">
        <w:rPr>
          <w:sz w:val="22"/>
          <w:szCs w:val="22"/>
        </w:rPr>
        <w:t>1995 – 1997</w:t>
      </w:r>
      <w:r w:rsidRPr="002118E7">
        <w:rPr>
          <w:sz w:val="22"/>
          <w:szCs w:val="22"/>
        </w:rPr>
        <w:tab/>
      </w:r>
      <w:r w:rsidRPr="002118E7">
        <w:rPr>
          <w:i/>
          <w:sz w:val="22"/>
          <w:szCs w:val="22"/>
        </w:rPr>
        <w:t>John Brown University, Associate Professor of Counselor Education</w:t>
      </w:r>
      <w:r w:rsidRPr="002118E7">
        <w:rPr>
          <w:sz w:val="22"/>
          <w:szCs w:val="22"/>
        </w:rPr>
        <w:t>: Started graduate counselor education program; taught</w:t>
      </w:r>
      <w:r>
        <w:rPr>
          <w:sz w:val="22"/>
          <w:szCs w:val="22"/>
        </w:rPr>
        <w:t xml:space="preserve"> graduate</w:t>
      </w:r>
      <w:r w:rsidRPr="002118E7">
        <w:rPr>
          <w:sz w:val="22"/>
          <w:szCs w:val="22"/>
        </w:rPr>
        <w:t xml:space="preserve"> counseling courses</w:t>
      </w:r>
      <w:r>
        <w:rPr>
          <w:sz w:val="22"/>
          <w:szCs w:val="22"/>
        </w:rPr>
        <w:t xml:space="preserve"> (e.g., counseling theories, counseling skills, group counseling, professional development, ethics)</w:t>
      </w:r>
      <w:r w:rsidRPr="002118E7">
        <w:rPr>
          <w:sz w:val="22"/>
          <w:szCs w:val="22"/>
        </w:rPr>
        <w:t>; supervised interns.</w:t>
      </w:r>
    </w:p>
    <w:p w14:paraId="53F0C7F8" w14:textId="77777777" w:rsidR="00806BD3" w:rsidRPr="002118E7" w:rsidRDefault="00806BD3" w:rsidP="00806BD3">
      <w:pPr>
        <w:rPr>
          <w:sz w:val="22"/>
          <w:szCs w:val="22"/>
        </w:rPr>
      </w:pPr>
    </w:p>
    <w:p w14:paraId="57345B25" w14:textId="77777777" w:rsidR="00806BD3" w:rsidRPr="002118E7" w:rsidRDefault="00806BD3" w:rsidP="00806BD3">
      <w:pPr>
        <w:ind w:left="2880" w:hanging="2160"/>
        <w:rPr>
          <w:sz w:val="22"/>
          <w:szCs w:val="22"/>
        </w:rPr>
      </w:pPr>
      <w:r w:rsidRPr="002118E7">
        <w:rPr>
          <w:sz w:val="22"/>
          <w:szCs w:val="22"/>
        </w:rPr>
        <w:t>1993 – 1995</w:t>
      </w:r>
      <w:r w:rsidRPr="002118E7">
        <w:rPr>
          <w:sz w:val="22"/>
          <w:szCs w:val="22"/>
        </w:rPr>
        <w:tab/>
      </w:r>
      <w:r w:rsidRPr="002118E7">
        <w:rPr>
          <w:i/>
          <w:sz w:val="22"/>
          <w:szCs w:val="22"/>
        </w:rPr>
        <w:t>University of South Carolina – Spartanburg, College Counselor and Instructor</w:t>
      </w:r>
      <w:r>
        <w:rPr>
          <w:sz w:val="22"/>
          <w:szCs w:val="22"/>
        </w:rPr>
        <w:t>: Provided counseling for college students.</w:t>
      </w:r>
      <w:r w:rsidRPr="002118E7">
        <w:rPr>
          <w:sz w:val="22"/>
          <w:szCs w:val="22"/>
        </w:rPr>
        <w:t xml:space="preserve"> </w:t>
      </w:r>
    </w:p>
    <w:p w14:paraId="0E99836B" w14:textId="77777777" w:rsidR="00806BD3" w:rsidRPr="002118E7" w:rsidRDefault="00806BD3" w:rsidP="00806BD3">
      <w:pPr>
        <w:tabs>
          <w:tab w:val="left" w:pos="2850"/>
        </w:tabs>
        <w:rPr>
          <w:sz w:val="22"/>
          <w:szCs w:val="22"/>
        </w:rPr>
      </w:pPr>
      <w:r w:rsidRPr="002118E7">
        <w:rPr>
          <w:sz w:val="22"/>
          <w:szCs w:val="22"/>
        </w:rPr>
        <w:tab/>
      </w:r>
    </w:p>
    <w:p w14:paraId="325365B5" w14:textId="77777777" w:rsidR="00806BD3" w:rsidRPr="002118E7" w:rsidRDefault="00806BD3" w:rsidP="00806BD3">
      <w:pPr>
        <w:ind w:left="2880" w:hanging="2160"/>
        <w:rPr>
          <w:sz w:val="22"/>
          <w:szCs w:val="22"/>
        </w:rPr>
      </w:pPr>
      <w:r w:rsidRPr="002118E7">
        <w:rPr>
          <w:sz w:val="22"/>
          <w:szCs w:val="22"/>
        </w:rPr>
        <w:t>1991 – 1993</w:t>
      </w:r>
      <w:r w:rsidRPr="002118E7">
        <w:rPr>
          <w:sz w:val="22"/>
          <w:szCs w:val="22"/>
        </w:rPr>
        <w:tab/>
      </w:r>
      <w:r w:rsidRPr="002118E7">
        <w:rPr>
          <w:i/>
          <w:sz w:val="22"/>
          <w:szCs w:val="22"/>
        </w:rPr>
        <w:t>Spartanburg School District No. 7, School Counselor</w:t>
      </w:r>
      <w:r>
        <w:rPr>
          <w:sz w:val="22"/>
          <w:szCs w:val="22"/>
        </w:rPr>
        <w:t>: W</w:t>
      </w:r>
      <w:r w:rsidRPr="002118E7">
        <w:rPr>
          <w:sz w:val="22"/>
          <w:szCs w:val="22"/>
        </w:rPr>
        <w:t xml:space="preserve">orked </w:t>
      </w:r>
      <w:r>
        <w:rPr>
          <w:sz w:val="22"/>
          <w:szCs w:val="22"/>
        </w:rPr>
        <w:t xml:space="preserve">in </w:t>
      </w:r>
      <w:r w:rsidRPr="002118E7">
        <w:rPr>
          <w:sz w:val="22"/>
          <w:szCs w:val="22"/>
        </w:rPr>
        <w:t>prevent</w:t>
      </w:r>
      <w:r>
        <w:rPr>
          <w:sz w:val="22"/>
          <w:szCs w:val="22"/>
        </w:rPr>
        <w:t>ion of</w:t>
      </w:r>
      <w:r w:rsidRPr="002118E7">
        <w:rPr>
          <w:sz w:val="22"/>
          <w:szCs w:val="22"/>
        </w:rPr>
        <w:t xml:space="preserve"> teenage pregnancies and counseling for teenage parents.</w:t>
      </w:r>
      <w:r w:rsidRPr="002118E7">
        <w:rPr>
          <w:sz w:val="22"/>
          <w:szCs w:val="22"/>
        </w:rPr>
        <w:tab/>
      </w:r>
      <w:r w:rsidRPr="002118E7">
        <w:rPr>
          <w:sz w:val="22"/>
          <w:szCs w:val="22"/>
        </w:rPr>
        <w:tab/>
      </w:r>
      <w:r w:rsidRPr="002118E7">
        <w:rPr>
          <w:sz w:val="22"/>
          <w:szCs w:val="22"/>
        </w:rPr>
        <w:tab/>
      </w:r>
      <w:r w:rsidRPr="002118E7">
        <w:rPr>
          <w:sz w:val="22"/>
          <w:szCs w:val="22"/>
        </w:rPr>
        <w:tab/>
      </w:r>
    </w:p>
    <w:p w14:paraId="44718F52" w14:textId="77777777" w:rsidR="00806BD3" w:rsidRDefault="00806BD3" w:rsidP="00806BD3">
      <w:pPr>
        <w:ind w:left="2880" w:hanging="2160"/>
        <w:rPr>
          <w:sz w:val="22"/>
          <w:szCs w:val="22"/>
        </w:rPr>
      </w:pPr>
    </w:p>
    <w:p w14:paraId="539409F7" w14:textId="77777777" w:rsidR="00806BD3" w:rsidRPr="002118E7" w:rsidRDefault="00806BD3" w:rsidP="00806BD3">
      <w:pPr>
        <w:ind w:left="2880" w:hanging="2160"/>
        <w:rPr>
          <w:sz w:val="22"/>
          <w:szCs w:val="22"/>
        </w:rPr>
      </w:pPr>
      <w:r w:rsidRPr="002118E7">
        <w:rPr>
          <w:sz w:val="22"/>
          <w:szCs w:val="22"/>
        </w:rPr>
        <w:t>1990 – 1991</w:t>
      </w:r>
      <w:r w:rsidRPr="002118E7">
        <w:rPr>
          <w:sz w:val="22"/>
          <w:szCs w:val="22"/>
        </w:rPr>
        <w:tab/>
      </w:r>
      <w:r w:rsidRPr="002118E7">
        <w:rPr>
          <w:i/>
          <w:sz w:val="22"/>
          <w:szCs w:val="22"/>
        </w:rPr>
        <w:t>Spartanburg Regional Psychiatric Unit, Psychiatric Counselor</w:t>
      </w:r>
      <w:r>
        <w:rPr>
          <w:sz w:val="22"/>
          <w:szCs w:val="22"/>
        </w:rPr>
        <w:t>: Counseled</w:t>
      </w:r>
      <w:r w:rsidRPr="002118E7">
        <w:rPr>
          <w:sz w:val="22"/>
          <w:szCs w:val="22"/>
        </w:rPr>
        <w:t xml:space="preserve"> individuals and families in adolescent unit.</w:t>
      </w:r>
    </w:p>
    <w:p w14:paraId="714F2603" w14:textId="77777777" w:rsidR="00806BD3" w:rsidRPr="002118E7" w:rsidRDefault="00806BD3" w:rsidP="00806BD3">
      <w:pPr>
        <w:jc w:val="both"/>
        <w:rPr>
          <w:sz w:val="22"/>
          <w:szCs w:val="22"/>
        </w:rPr>
      </w:pPr>
      <w:r w:rsidRPr="002118E7">
        <w:rPr>
          <w:sz w:val="22"/>
          <w:szCs w:val="22"/>
        </w:rPr>
        <w:tab/>
      </w:r>
    </w:p>
    <w:p w14:paraId="047246C4" w14:textId="77777777" w:rsidR="00806BD3" w:rsidRPr="00065FCD" w:rsidRDefault="00806BD3" w:rsidP="00806BD3">
      <w:pPr>
        <w:jc w:val="both"/>
        <w:rPr>
          <w:sz w:val="22"/>
          <w:szCs w:val="22"/>
        </w:rPr>
      </w:pPr>
      <w:r w:rsidRPr="00065FCD">
        <w:rPr>
          <w:sz w:val="22"/>
          <w:szCs w:val="22"/>
        </w:rPr>
        <w:t>3.</w:t>
      </w:r>
      <w:r w:rsidRPr="00065FCD">
        <w:rPr>
          <w:sz w:val="22"/>
          <w:szCs w:val="22"/>
        </w:rPr>
        <w:tab/>
      </w:r>
      <w:r w:rsidRPr="00065FCD">
        <w:rPr>
          <w:sz w:val="22"/>
          <w:szCs w:val="22"/>
          <w:u w:val="single"/>
        </w:rPr>
        <w:t>Professional Association Memberships</w:t>
      </w:r>
    </w:p>
    <w:p w14:paraId="2F11827A" w14:textId="77777777" w:rsidR="00806BD3" w:rsidRPr="00065FCD" w:rsidRDefault="00806BD3" w:rsidP="00806BD3">
      <w:pPr>
        <w:jc w:val="both"/>
        <w:rPr>
          <w:sz w:val="22"/>
          <w:szCs w:val="22"/>
        </w:rPr>
      </w:pPr>
      <w:r w:rsidRPr="00065FCD">
        <w:rPr>
          <w:sz w:val="22"/>
          <w:szCs w:val="22"/>
        </w:rPr>
        <w:tab/>
      </w:r>
    </w:p>
    <w:p w14:paraId="4DC761C7" w14:textId="77777777" w:rsidR="00806BD3" w:rsidRPr="00065FCD" w:rsidRDefault="00806BD3" w:rsidP="00806BD3">
      <w:pPr>
        <w:jc w:val="both"/>
        <w:rPr>
          <w:sz w:val="22"/>
          <w:szCs w:val="22"/>
        </w:rPr>
      </w:pPr>
      <w:r w:rsidRPr="00065FCD">
        <w:rPr>
          <w:sz w:val="22"/>
          <w:szCs w:val="22"/>
        </w:rPr>
        <w:tab/>
        <w:t>American Association for Marriage and Family Therapy (AAMFT)</w:t>
      </w:r>
    </w:p>
    <w:p w14:paraId="74FEF8DD" w14:textId="77777777" w:rsidR="00806BD3" w:rsidRPr="00065FCD" w:rsidRDefault="00806BD3" w:rsidP="00806BD3">
      <w:pPr>
        <w:jc w:val="both"/>
        <w:rPr>
          <w:sz w:val="22"/>
          <w:szCs w:val="22"/>
        </w:rPr>
      </w:pPr>
      <w:r w:rsidRPr="00065FCD">
        <w:rPr>
          <w:sz w:val="22"/>
          <w:szCs w:val="22"/>
        </w:rPr>
        <w:tab/>
        <w:t>North Carolina Association for Marriage and Family Therapy (NCAMFT)</w:t>
      </w:r>
    </w:p>
    <w:p w14:paraId="749E33DD" w14:textId="77777777" w:rsidR="00806BD3" w:rsidRPr="00065FCD" w:rsidRDefault="00806BD3" w:rsidP="00806BD3">
      <w:pPr>
        <w:jc w:val="both"/>
        <w:rPr>
          <w:sz w:val="22"/>
          <w:szCs w:val="22"/>
        </w:rPr>
      </w:pPr>
      <w:r w:rsidRPr="00065FCD">
        <w:rPr>
          <w:sz w:val="22"/>
          <w:szCs w:val="22"/>
        </w:rPr>
        <w:lastRenderedPageBreak/>
        <w:tab/>
        <w:t>American Association of Pastoral Counselors (AAPC)</w:t>
      </w:r>
    </w:p>
    <w:p w14:paraId="74388F9B" w14:textId="77777777" w:rsidR="00806BD3" w:rsidRPr="00065FCD" w:rsidRDefault="00806BD3" w:rsidP="00806BD3">
      <w:pPr>
        <w:jc w:val="both"/>
        <w:rPr>
          <w:sz w:val="22"/>
          <w:szCs w:val="22"/>
        </w:rPr>
      </w:pPr>
    </w:p>
    <w:p w14:paraId="38EA23EC" w14:textId="77777777" w:rsidR="00806BD3" w:rsidRPr="00065FCD" w:rsidRDefault="00806BD3" w:rsidP="00806BD3">
      <w:pPr>
        <w:jc w:val="both"/>
        <w:rPr>
          <w:sz w:val="22"/>
          <w:szCs w:val="22"/>
        </w:rPr>
      </w:pPr>
      <w:r w:rsidRPr="00065FCD">
        <w:rPr>
          <w:sz w:val="22"/>
          <w:szCs w:val="22"/>
        </w:rPr>
        <w:t>4.</w:t>
      </w:r>
      <w:r w:rsidRPr="00065FCD">
        <w:rPr>
          <w:sz w:val="22"/>
          <w:szCs w:val="22"/>
        </w:rPr>
        <w:tab/>
      </w:r>
      <w:r w:rsidRPr="00065FCD">
        <w:rPr>
          <w:sz w:val="22"/>
          <w:szCs w:val="22"/>
          <w:u w:val="single"/>
        </w:rPr>
        <w:t>Professional Licenses and Activities</w:t>
      </w:r>
      <w:r w:rsidRPr="00065FCD">
        <w:rPr>
          <w:sz w:val="22"/>
          <w:szCs w:val="22"/>
        </w:rPr>
        <w:tab/>
      </w:r>
    </w:p>
    <w:p w14:paraId="0970DCE5" w14:textId="77777777" w:rsidR="00806BD3" w:rsidRPr="00065FCD" w:rsidRDefault="00806BD3" w:rsidP="00806BD3">
      <w:pPr>
        <w:tabs>
          <w:tab w:val="left" w:pos="915"/>
        </w:tabs>
        <w:jc w:val="both"/>
        <w:rPr>
          <w:sz w:val="22"/>
          <w:szCs w:val="22"/>
        </w:rPr>
      </w:pPr>
      <w:r w:rsidRPr="00065FCD">
        <w:rPr>
          <w:sz w:val="22"/>
          <w:szCs w:val="22"/>
        </w:rPr>
        <w:tab/>
      </w:r>
    </w:p>
    <w:p w14:paraId="49D6ED98" w14:textId="77777777" w:rsidR="00806BD3" w:rsidRPr="00065FCD" w:rsidRDefault="00806BD3" w:rsidP="00806BD3">
      <w:pPr>
        <w:jc w:val="both"/>
        <w:rPr>
          <w:sz w:val="22"/>
          <w:szCs w:val="22"/>
        </w:rPr>
      </w:pPr>
      <w:r w:rsidRPr="00065FCD">
        <w:rPr>
          <w:sz w:val="22"/>
          <w:szCs w:val="22"/>
        </w:rPr>
        <w:tab/>
        <w:t>North Carolina Licensed Marriage and Family Therapist (LMFT)</w:t>
      </w:r>
    </w:p>
    <w:p w14:paraId="5565C718" w14:textId="77777777" w:rsidR="00806BD3" w:rsidRDefault="00806BD3" w:rsidP="00806BD3">
      <w:pPr>
        <w:jc w:val="both"/>
        <w:rPr>
          <w:sz w:val="22"/>
          <w:szCs w:val="22"/>
        </w:rPr>
      </w:pPr>
      <w:r w:rsidRPr="00065FCD">
        <w:rPr>
          <w:sz w:val="22"/>
          <w:szCs w:val="22"/>
        </w:rPr>
        <w:tab/>
        <w:t>North Carolina Licensed Professional Counselor (LPC)</w:t>
      </w:r>
    </w:p>
    <w:p w14:paraId="3C93CC9E" w14:textId="77777777" w:rsidR="00806BD3" w:rsidRDefault="00806BD3" w:rsidP="00806BD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North Carolina Licensed Professional Counselor Supervisor (LPCS)</w:t>
      </w:r>
    </w:p>
    <w:p w14:paraId="0D1DAEA1" w14:textId="77777777" w:rsidR="00806BD3" w:rsidRPr="00065FCD" w:rsidRDefault="00806BD3" w:rsidP="00806BD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Certified by National Board of Certified Counselors</w:t>
      </w:r>
    </w:p>
    <w:p w14:paraId="46C1192D" w14:textId="77777777" w:rsidR="00806BD3" w:rsidRPr="00065FCD" w:rsidRDefault="00806BD3" w:rsidP="00806BD3">
      <w:pPr>
        <w:jc w:val="both"/>
        <w:rPr>
          <w:sz w:val="22"/>
          <w:szCs w:val="22"/>
        </w:rPr>
      </w:pPr>
      <w:r w:rsidRPr="00065FCD">
        <w:rPr>
          <w:sz w:val="22"/>
          <w:szCs w:val="22"/>
        </w:rPr>
        <w:tab/>
        <w:t>AAMFT Approved Supervisor</w:t>
      </w:r>
    </w:p>
    <w:p w14:paraId="78EFA025" w14:textId="77777777" w:rsidR="00806BD3" w:rsidRPr="00065FCD" w:rsidRDefault="00806BD3" w:rsidP="00806BD3">
      <w:pPr>
        <w:jc w:val="both"/>
        <w:rPr>
          <w:sz w:val="22"/>
          <w:szCs w:val="22"/>
        </w:rPr>
      </w:pPr>
      <w:r w:rsidRPr="00065FCD">
        <w:rPr>
          <w:sz w:val="22"/>
          <w:szCs w:val="22"/>
        </w:rPr>
        <w:tab/>
      </w:r>
      <w:r>
        <w:rPr>
          <w:sz w:val="22"/>
          <w:szCs w:val="22"/>
        </w:rPr>
        <w:t>Past M</w:t>
      </w:r>
      <w:r w:rsidRPr="00065FCD">
        <w:rPr>
          <w:sz w:val="22"/>
          <w:szCs w:val="22"/>
        </w:rPr>
        <w:t>ember of the NCAMFT Board of Directors</w:t>
      </w:r>
    </w:p>
    <w:p w14:paraId="1BDFB29D" w14:textId="77777777" w:rsidR="00806BD3" w:rsidRPr="00065FCD" w:rsidRDefault="00806BD3" w:rsidP="00806BD3">
      <w:pPr>
        <w:tabs>
          <w:tab w:val="left" w:pos="3375"/>
        </w:tabs>
        <w:jc w:val="both"/>
        <w:rPr>
          <w:sz w:val="22"/>
          <w:szCs w:val="22"/>
        </w:rPr>
      </w:pPr>
      <w:r w:rsidRPr="00065FCD">
        <w:rPr>
          <w:sz w:val="22"/>
          <w:szCs w:val="22"/>
        </w:rPr>
        <w:tab/>
      </w:r>
    </w:p>
    <w:p w14:paraId="6FD3FE95" w14:textId="77777777" w:rsidR="00806BD3" w:rsidRPr="00065FCD" w:rsidRDefault="00806BD3" w:rsidP="00806BD3">
      <w:pPr>
        <w:rPr>
          <w:sz w:val="22"/>
          <w:szCs w:val="22"/>
        </w:rPr>
      </w:pPr>
      <w:r w:rsidRPr="00065FCD">
        <w:rPr>
          <w:sz w:val="22"/>
          <w:szCs w:val="22"/>
        </w:rPr>
        <w:t>5.</w:t>
      </w:r>
      <w:r w:rsidRPr="00065FCD">
        <w:rPr>
          <w:sz w:val="22"/>
          <w:szCs w:val="22"/>
        </w:rPr>
        <w:tab/>
      </w:r>
      <w:r w:rsidRPr="00065FCD">
        <w:rPr>
          <w:sz w:val="22"/>
          <w:szCs w:val="22"/>
          <w:u w:val="single"/>
        </w:rPr>
        <w:t xml:space="preserve">Professional Publications </w:t>
      </w:r>
    </w:p>
    <w:p w14:paraId="32DA9A42" w14:textId="77777777" w:rsidR="00806BD3" w:rsidRPr="00065FCD" w:rsidRDefault="00806BD3" w:rsidP="00806BD3">
      <w:pPr>
        <w:tabs>
          <w:tab w:val="left" w:pos="3255"/>
        </w:tabs>
        <w:rPr>
          <w:sz w:val="22"/>
          <w:szCs w:val="22"/>
        </w:rPr>
      </w:pPr>
      <w:r w:rsidRPr="00065FCD">
        <w:rPr>
          <w:sz w:val="22"/>
          <w:szCs w:val="22"/>
        </w:rPr>
        <w:tab/>
      </w:r>
    </w:p>
    <w:p w14:paraId="075CA0D5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(2013). </w:t>
      </w:r>
      <w:r w:rsidRPr="007B69CC">
        <w:rPr>
          <w:i/>
          <w:sz w:val="22"/>
          <w:szCs w:val="22"/>
        </w:rPr>
        <w:t>Mind over marriage: Transforming your relationship using centering prayer and neuroscience</w:t>
      </w:r>
      <w:r>
        <w:rPr>
          <w:sz w:val="22"/>
          <w:szCs w:val="22"/>
        </w:rPr>
        <w:t>. New York: Lantern Books.</w:t>
      </w:r>
    </w:p>
    <w:p w14:paraId="0792D077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</w:p>
    <w:p w14:paraId="26542AD7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(2011). The other mindful practice: Centering prayer &amp; psychotherapy. </w:t>
      </w:r>
      <w:r w:rsidRPr="007B69CC">
        <w:rPr>
          <w:i/>
          <w:sz w:val="22"/>
          <w:szCs w:val="22"/>
        </w:rPr>
        <w:t>Pastoral Psychology, 60</w:t>
      </w:r>
      <w:r>
        <w:rPr>
          <w:sz w:val="22"/>
          <w:szCs w:val="22"/>
        </w:rPr>
        <w:t>, 133-147.</w:t>
      </w:r>
    </w:p>
    <w:p w14:paraId="05FC4A22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</w:p>
    <w:p w14:paraId="3AB4AD87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(2008). Integrating postmodern &amp; Christian contemplative thought: Building a theoretical framework. </w:t>
      </w:r>
      <w:r w:rsidRPr="007B69CC">
        <w:rPr>
          <w:i/>
          <w:sz w:val="22"/>
          <w:szCs w:val="22"/>
        </w:rPr>
        <w:t>Journal of Psychology and Christianity, 27</w:t>
      </w:r>
      <w:r>
        <w:rPr>
          <w:sz w:val="22"/>
          <w:szCs w:val="22"/>
        </w:rPr>
        <w:t>, 73-84.</w:t>
      </w:r>
    </w:p>
    <w:p w14:paraId="4071F034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</w:p>
    <w:p w14:paraId="6E18E4C3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(2007). Adding silence to stories: Narrative therapy &amp; contemplation. </w:t>
      </w:r>
      <w:r w:rsidRPr="007B69CC">
        <w:rPr>
          <w:i/>
          <w:sz w:val="22"/>
          <w:szCs w:val="22"/>
        </w:rPr>
        <w:t>Contemporary Family Therapy, 29</w:t>
      </w:r>
      <w:r>
        <w:rPr>
          <w:sz w:val="22"/>
          <w:szCs w:val="22"/>
        </w:rPr>
        <w:t>, 211-221.</w:t>
      </w:r>
    </w:p>
    <w:p w14:paraId="4C0CFFEE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C3274D" w14:textId="77777777" w:rsidR="00806BD3" w:rsidRPr="001B067F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(2006).  Introducing letter writing into Christian psychotherapy. </w:t>
      </w:r>
      <w:r w:rsidRPr="001119F3">
        <w:rPr>
          <w:i/>
          <w:sz w:val="22"/>
          <w:szCs w:val="22"/>
        </w:rPr>
        <w:t>Journ</w:t>
      </w:r>
      <w:r>
        <w:rPr>
          <w:i/>
          <w:sz w:val="22"/>
          <w:szCs w:val="22"/>
        </w:rPr>
        <w:t xml:space="preserve">al of Psychology and Christianity, 25, </w:t>
      </w:r>
      <w:r>
        <w:rPr>
          <w:sz w:val="22"/>
          <w:szCs w:val="22"/>
        </w:rPr>
        <w:t>79-88.</w:t>
      </w:r>
    </w:p>
    <w:p w14:paraId="3EC786A5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</w:p>
    <w:p w14:paraId="07854156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(2005). Narrative family therapy and spiritual direction: Do they fit? </w:t>
      </w:r>
      <w:r w:rsidRPr="00E31DAA">
        <w:rPr>
          <w:i/>
          <w:sz w:val="22"/>
          <w:szCs w:val="22"/>
        </w:rPr>
        <w:t>Journal of</w:t>
      </w:r>
      <w:r>
        <w:rPr>
          <w:i/>
          <w:sz w:val="22"/>
          <w:szCs w:val="22"/>
        </w:rPr>
        <w:t xml:space="preserve"> Psychology and Christianity</w:t>
      </w:r>
      <w:r>
        <w:rPr>
          <w:sz w:val="22"/>
          <w:szCs w:val="22"/>
        </w:rPr>
        <w:t xml:space="preserve">, </w:t>
      </w:r>
      <w:r w:rsidRPr="001119F3">
        <w:rPr>
          <w:i/>
          <w:sz w:val="22"/>
          <w:szCs w:val="22"/>
        </w:rPr>
        <w:t>24</w:t>
      </w:r>
      <w:r>
        <w:rPr>
          <w:sz w:val="22"/>
          <w:szCs w:val="22"/>
        </w:rPr>
        <w:t>, 68-79.</w:t>
      </w:r>
    </w:p>
    <w:p w14:paraId="1E28281B" w14:textId="77777777" w:rsidR="00806BD3" w:rsidRDefault="00806BD3" w:rsidP="00806BD3">
      <w:pPr>
        <w:tabs>
          <w:tab w:val="left" w:pos="189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975F91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(2005). </w:t>
      </w:r>
      <w:r w:rsidRPr="005E21B7">
        <w:rPr>
          <w:sz w:val="22"/>
          <w:szCs w:val="22"/>
        </w:rPr>
        <w:t>How to talk to Christian clients about their spiritual lives: Insights from postmodern family therapy.</w:t>
      </w:r>
      <w:r>
        <w:rPr>
          <w:sz w:val="22"/>
          <w:szCs w:val="22"/>
        </w:rPr>
        <w:t xml:space="preserve">  </w:t>
      </w:r>
      <w:r w:rsidRPr="005E21B7">
        <w:rPr>
          <w:i/>
          <w:sz w:val="22"/>
          <w:szCs w:val="22"/>
        </w:rPr>
        <w:t>Pastoral Psychology</w:t>
      </w:r>
      <w:r>
        <w:rPr>
          <w:sz w:val="22"/>
          <w:szCs w:val="22"/>
        </w:rPr>
        <w:t xml:space="preserve">, </w:t>
      </w:r>
      <w:r w:rsidRPr="001119F3">
        <w:rPr>
          <w:i/>
          <w:sz w:val="22"/>
          <w:szCs w:val="22"/>
        </w:rPr>
        <w:t>54</w:t>
      </w:r>
      <w:r>
        <w:rPr>
          <w:sz w:val="22"/>
          <w:szCs w:val="22"/>
        </w:rPr>
        <w:t>, 93-101</w:t>
      </w:r>
    </w:p>
    <w:p w14:paraId="1B39E34B" w14:textId="77777777" w:rsidR="00806BD3" w:rsidRDefault="00806BD3" w:rsidP="00806BD3">
      <w:pPr>
        <w:tabs>
          <w:tab w:val="left" w:pos="126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6D16EC5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(2004).  Opening space for dialogue between postmodern therapists and evangelical couples. </w:t>
      </w:r>
      <w:r w:rsidRPr="00FC57AA">
        <w:rPr>
          <w:i/>
          <w:sz w:val="22"/>
          <w:szCs w:val="22"/>
        </w:rPr>
        <w:t>The Family Journal, 12</w:t>
      </w:r>
      <w:r>
        <w:rPr>
          <w:sz w:val="22"/>
          <w:szCs w:val="22"/>
        </w:rPr>
        <w:t xml:space="preserve">, 375-382. </w:t>
      </w:r>
    </w:p>
    <w:p w14:paraId="7B9329B8" w14:textId="77777777" w:rsidR="00806BD3" w:rsidRDefault="00806BD3" w:rsidP="00806BD3">
      <w:pPr>
        <w:tabs>
          <w:tab w:val="left" w:pos="1215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B473D9" w14:textId="77777777" w:rsidR="00806BD3" w:rsidRDefault="00806BD3" w:rsidP="00806BD3">
      <w:pPr>
        <w:tabs>
          <w:tab w:val="left" w:pos="2085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(2003). Creating narratives from meditations: A model for marital therapy.  </w:t>
      </w:r>
      <w:r w:rsidRPr="00E31DAA">
        <w:rPr>
          <w:i/>
          <w:sz w:val="22"/>
          <w:szCs w:val="22"/>
        </w:rPr>
        <w:t>Marriage and Family: A Christian Journal, 6</w:t>
      </w:r>
      <w:r>
        <w:rPr>
          <w:sz w:val="22"/>
          <w:szCs w:val="22"/>
        </w:rPr>
        <w:t>, 43-55.</w:t>
      </w:r>
    </w:p>
    <w:p w14:paraId="40CD3D59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</w:p>
    <w:p w14:paraId="1CB7604B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(2002). The use of meditation with Christian couples: A collaborative language systems approach. </w:t>
      </w:r>
      <w:r w:rsidRPr="005E21B7">
        <w:rPr>
          <w:i/>
          <w:sz w:val="22"/>
          <w:szCs w:val="22"/>
        </w:rPr>
        <w:t>Journal of Family Psychotherapy, 13</w:t>
      </w:r>
      <w:r>
        <w:rPr>
          <w:sz w:val="22"/>
          <w:szCs w:val="22"/>
        </w:rPr>
        <w:t>, 291-308.</w:t>
      </w:r>
    </w:p>
    <w:p w14:paraId="41F5D25F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</w:p>
    <w:p w14:paraId="0E945809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(2001). Christian meditation in marital therapy: A manual for clients. In L. </w:t>
      </w:r>
      <w:proofErr w:type="spellStart"/>
      <w:r>
        <w:rPr>
          <w:sz w:val="22"/>
          <w:szCs w:val="22"/>
        </w:rPr>
        <w:t>Vandecreek</w:t>
      </w:r>
      <w:proofErr w:type="spellEnd"/>
      <w:r>
        <w:rPr>
          <w:sz w:val="22"/>
          <w:szCs w:val="22"/>
        </w:rPr>
        <w:t xml:space="preserve">, and T. Jackson (Eds.), </w:t>
      </w:r>
      <w:r w:rsidRPr="005E21B7">
        <w:rPr>
          <w:i/>
          <w:sz w:val="22"/>
          <w:szCs w:val="22"/>
        </w:rPr>
        <w:t>Innovations in Clinical Practice: A Source Book: Vol. 19</w:t>
      </w:r>
      <w:r>
        <w:rPr>
          <w:sz w:val="22"/>
          <w:szCs w:val="22"/>
        </w:rPr>
        <w:t xml:space="preserve"> (pp. 451-458). Sarasota, FL: Professional Resource Press.</w:t>
      </w:r>
    </w:p>
    <w:p w14:paraId="6C021CB8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</w:p>
    <w:p w14:paraId="2814BBAD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(2001). A model for supervising undergraduate internships. </w:t>
      </w:r>
      <w:r w:rsidRPr="00F0410A">
        <w:rPr>
          <w:i/>
          <w:sz w:val="22"/>
          <w:szCs w:val="22"/>
        </w:rPr>
        <w:t>Teaching of Psychology, 28</w:t>
      </w:r>
      <w:r>
        <w:rPr>
          <w:sz w:val="22"/>
          <w:szCs w:val="22"/>
        </w:rPr>
        <w:t>, 217-219.</w:t>
      </w:r>
    </w:p>
    <w:p w14:paraId="3E70A700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</w:p>
    <w:p w14:paraId="02C38BF6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P.G., &amp; </w:t>
      </w:r>
      <w:proofErr w:type="spellStart"/>
      <w:r>
        <w:rPr>
          <w:sz w:val="22"/>
          <w:szCs w:val="22"/>
        </w:rPr>
        <w:t>Yingling</w:t>
      </w:r>
      <w:proofErr w:type="spellEnd"/>
      <w:r>
        <w:rPr>
          <w:sz w:val="22"/>
          <w:szCs w:val="22"/>
        </w:rPr>
        <w:t xml:space="preserve">, L. (1996). Effects of a group treatment model for the </w:t>
      </w:r>
      <w:proofErr w:type="spellStart"/>
      <w:r>
        <w:rPr>
          <w:sz w:val="22"/>
          <w:szCs w:val="22"/>
        </w:rPr>
        <w:t>predivorced</w:t>
      </w:r>
      <w:proofErr w:type="spellEnd"/>
      <w:r>
        <w:rPr>
          <w:sz w:val="22"/>
          <w:szCs w:val="22"/>
        </w:rPr>
        <w:t xml:space="preserve"> on participants’ level of ambivalence.  </w:t>
      </w:r>
      <w:r w:rsidRPr="001119F3">
        <w:rPr>
          <w:i/>
          <w:sz w:val="22"/>
          <w:szCs w:val="22"/>
        </w:rPr>
        <w:t>The Family Journal</w:t>
      </w:r>
      <w:r>
        <w:rPr>
          <w:sz w:val="22"/>
          <w:szCs w:val="22"/>
        </w:rPr>
        <w:t xml:space="preserve">, </w:t>
      </w:r>
      <w:r w:rsidRPr="001119F3">
        <w:rPr>
          <w:i/>
          <w:sz w:val="22"/>
          <w:szCs w:val="22"/>
        </w:rPr>
        <w:t>4</w:t>
      </w:r>
      <w:r>
        <w:rPr>
          <w:sz w:val="22"/>
          <w:szCs w:val="22"/>
        </w:rPr>
        <w:t>, 22-29.</w:t>
      </w:r>
    </w:p>
    <w:p w14:paraId="22DD117E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</w:p>
    <w:p w14:paraId="15F4E04D" w14:textId="77777777" w:rsidR="00806BD3" w:rsidRDefault="00806BD3" w:rsidP="00806BD3">
      <w:pPr>
        <w:tabs>
          <w:tab w:val="left" w:pos="663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Blanton, P.G. (1994). A manual for time-limited group treatment with separated couples. In L </w:t>
      </w:r>
      <w:proofErr w:type="spellStart"/>
      <w:r>
        <w:rPr>
          <w:sz w:val="22"/>
          <w:szCs w:val="22"/>
        </w:rPr>
        <w:t>Vandecreek</w:t>
      </w:r>
      <w:proofErr w:type="spellEnd"/>
      <w:r>
        <w:rPr>
          <w:sz w:val="22"/>
          <w:szCs w:val="22"/>
        </w:rPr>
        <w:t xml:space="preserve">, S. Knapp, and T. Jackson (Eds.), </w:t>
      </w:r>
      <w:r w:rsidRPr="001119F3">
        <w:rPr>
          <w:i/>
          <w:sz w:val="22"/>
          <w:szCs w:val="22"/>
        </w:rPr>
        <w:t xml:space="preserve">Innovations in Clinical Practice: A Source Book: </w:t>
      </w:r>
      <w:proofErr w:type="spellStart"/>
      <w:r w:rsidRPr="001119F3">
        <w:rPr>
          <w:i/>
          <w:sz w:val="22"/>
          <w:szCs w:val="22"/>
        </w:rPr>
        <w:t>Vol</w:t>
      </w:r>
      <w:proofErr w:type="spellEnd"/>
      <w:r w:rsidRPr="001119F3">
        <w:rPr>
          <w:i/>
          <w:sz w:val="22"/>
          <w:szCs w:val="22"/>
        </w:rPr>
        <w:t xml:space="preserve"> 13</w:t>
      </w:r>
      <w:r>
        <w:rPr>
          <w:sz w:val="22"/>
          <w:szCs w:val="22"/>
        </w:rPr>
        <w:t xml:space="preserve"> (pp. 309-332).  Sarasota, FL: Professional Resource Press.</w:t>
      </w:r>
    </w:p>
    <w:p w14:paraId="6E4DA610" w14:textId="77777777" w:rsidR="00806BD3" w:rsidRDefault="00806BD3" w:rsidP="00806BD3">
      <w:pPr>
        <w:tabs>
          <w:tab w:val="left" w:pos="6630"/>
        </w:tabs>
        <w:ind w:left="360"/>
        <w:rPr>
          <w:sz w:val="22"/>
          <w:szCs w:val="22"/>
          <w:u w:val="single"/>
        </w:rPr>
      </w:pPr>
    </w:p>
    <w:p w14:paraId="33E8A794" w14:textId="77777777" w:rsidR="00806BD3" w:rsidRPr="00D47B9B" w:rsidRDefault="00806BD3" w:rsidP="00806BD3">
      <w:pPr>
        <w:tabs>
          <w:tab w:val="left" w:pos="663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6.         </w:t>
      </w:r>
      <w:r w:rsidRPr="00D47B9B">
        <w:rPr>
          <w:sz w:val="22"/>
          <w:szCs w:val="22"/>
          <w:u w:val="single"/>
        </w:rPr>
        <w:t xml:space="preserve"> Professional Presentations</w:t>
      </w:r>
    </w:p>
    <w:p w14:paraId="7F71A4AA" w14:textId="77777777" w:rsidR="00806BD3" w:rsidRDefault="00806BD3" w:rsidP="00806BD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C70E09" w14:textId="77777777" w:rsidR="00806BD3" w:rsidRDefault="00806BD3" w:rsidP="00806BD3">
      <w:pPr>
        <w:tabs>
          <w:tab w:val="left" w:pos="72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Blanton, P.G. (2014). News from neurobiology &amp; contemplative practice for couple therapy.</w:t>
      </w:r>
      <w:r>
        <w:rPr>
          <w:sz w:val="22"/>
          <w:szCs w:val="22"/>
        </w:rPr>
        <w:tab/>
        <w:t xml:space="preserve"> Paper presented at the</w:t>
      </w:r>
      <w:r w:rsidRPr="007B69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meeting of the North Carolina Association of Marriage and Family Therapists, Cary, NC. </w:t>
      </w:r>
    </w:p>
    <w:p w14:paraId="007247EA" w14:textId="77777777" w:rsidR="00806BD3" w:rsidRDefault="00806BD3" w:rsidP="00806BD3">
      <w:pPr>
        <w:tabs>
          <w:tab w:val="left" w:pos="720"/>
        </w:tabs>
        <w:ind w:left="1440" w:hanging="1440"/>
        <w:rPr>
          <w:sz w:val="22"/>
          <w:szCs w:val="22"/>
        </w:rPr>
      </w:pPr>
    </w:p>
    <w:p w14:paraId="3B3D8AEA" w14:textId="77777777" w:rsidR="00806BD3" w:rsidRDefault="00806BD3" w:rsidP="00806BD3">
      <w:pPr>
        <w:tabs>
          <w:tab w:val="left" w:pos="72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Blanton, P.G. (2002). Posture &amp; possibilities: Christian meditation and narrative therapy.  Paper presented at the meeting of the North Carolina Association of Marriage and Family Therapists, Charlotte, NC.</w:t>
      </w:r>
    </w:p>
    <w:p w14:paraId="4307019C" w14:textId="77777777" w:rsidR="00806BD3" w:rsidRDefault="00806BD3" w:rsidP="00806BD3">
      <w:pPr>
        <w:tabs>
          <w:tab w:val="left" w:pos="720"/>
          <w:tab w:val="left" w:pos="6630"/>
        </w:tabs>
        <w:ind w:left="1440" w:hanging="1440"/>
        <w:rPr>
          <w:sz w:val="22"/>
          <w:szCs w:val="22"/>
        </w:rPr>
      </w:pPr>
    </w:p>
    <w:p w14:paraId="7ED5915D" w14:textId="77777777" w:rsidR="00806BD3" w:rsidRDefault="00806BD3" w:rsidP="00806BD3">
      <w:pPr>
        <w:tabs>
          <w:tab w:val="left" w:pos="72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Blanton, P.G. (2002). Integrating meditation with counseling: A narrative approach. Paper presented at the meeting of North Carolina Association of Licensed Professional Counselors, Wilmington, NC.</w:t>
      </w:r>
    </w:p>
    <w:p w14:paraId="623698DD" w14:textId="77777777" w:rsidR="00806BD3" w:rsidRDefault="00806BD3" w:rsidP="00806BD3">
      <w:pPr>
        <w:tabs>
          <w:tab w:val="left" w:pos="720"/>
          <w:tab w:val="left" w:pos="1455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3934EB1" w14:textId="77777777" w:rsidR="00806BD3" w:rsidRDefault="00806BD3" w:rsidP="00806BD3">
      <w:pPr>
        <w:tabs>
          <w:tab w:val="left" w:pos="72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 xml:space="preserve">Blanton, P.G. (2001). Integrating spirituality with narrative therapy.  Paper presented at the meeting of the North Carolina Association of Marriage and Family Therapists: Southwest Chapter, Asheville, NC.     </w:t>
      </w:r>
      <w:r>
        <w:rPr>
          <w:sz w:val="22"/>
          <w:szCs w:val="22"/>
        </w:rPr>
        <w:tab/>
      </w:r>
    </w:p>
    <w:p w14:paraId="253ED889" w14:textId="77777777" w:rsidR="00806BD3" w:rsidRDefault="00806BD3" w:rsidP="00806BD3">
      <w:pPr>
        <w:tabs>
          <w:tab w:val="left" w:pos="720"/>
        </w:tabs>
        <w:ind w:left="1440" w:hanging="1440"/>
        <w:rPr>
          <w:sz w:val="22"/>
          <w:szCs w:val="22"/>
        </w:rPr>
      </w:pPr>
    </w:p>
    <w:p w14:paraId="7705B963" w14:textId="77777777" w:rsidR="00806BD3" w:rsidRDefault="00806BD3" w:rsidP="00806BD3">
      <w:pPr>
        <w:tabs>
          <w:tab w:val="left" w:pos="72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Blanton, P.G. (1999).  Examining the relationship between spirituality and marriage and family therapy.  Paper presented at the meeting of the American Association of Pastoral Counselors: Southeast Region, Hendersonville, NC.</w:t>
      </w:r>
    </w:p>
    <w:p w14:paraId="31A5FEF4" w14:textId="77777777" w:rsidR="00806BD3" w:rsidRDefault="00806BD3" w:rsidP="00806BD3">
      <w:pPr>
        <w:tabs>
          <w:tab w:val="left" w:pos="720"/>
          <w:tab w:val="left" w:pos="6630"/>
        </w:tabs>
        <w:ind w:left="1440" w:hanging="1440"/>
        <w:rPr>
          <w:sz w:val="22"/>
          <w:szCs w:val="22"/>
        </w:rPr>
      </w:pPr>
    </w:p>
    <w:p w14:paraId="4832B75F" w14:textId="77777777" w:rsidR="00806BD3" w:rsidRDefault="00806BD3" w:rsidP="00806BD3">
      <w:pPr>
        <w:tabs>
          <w:tab w:val="left" w:pos="720"/>
          <w:tab w:val="left" w:pos="663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Blanton, P.G. (1996). Group work with separated couples.  Paper presented at the meeting of the Arkansas Association for Counseling, Hot Springs, AR.</w:t>
      </w:r>
    </w:p>
    <w:p w14:paraId="5CB1A475" w14:textId="77777777" w:rsidR="00806BD3" w:rsidRDefault="00806BD3" w:rsidP="00806BD3">
      <w:pPr>
        <w:tabs>
          <w:tab w:val="left" w:pos="720"/>
          <w:tab w:val="left" w:pos="6630"/>
        </w:tabs>
        <w:ind w:left="1440" w:hanging="1440"/>
        <w:rPr>
          <w:sz w:val="22"/>
          <w:szCs w:val="22"/>
        </w:rPr>
      </w:pPr>
    </w:p>
    <w:p w14:paraId="25FEFA64" w14:textId="77777777" w:rsidR="00806BD3" w:rsidRDefault="00806BD3" w:rsidP="00806BD3">
      <w:pPr>
        <w:tabs>
          <w:tab w:val="left" w:pos="720"/>
          <w:tab w:val="left" w:pos="663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Blanton, P.G. (1994). Normalizing counseling through creative programming.  Paper presented at the meeting of the South Carolina Personnel Association, Columbia, SC.</w:t>
      </w:r>
    </w:p>
    <w:p w14:paraId="41D898A8" w14:textId="77777777" w:rsidR="00806BD3" w:rsidRDefault="00806BD3" w:rsidP="00806BD3">
      <w:pPr>
        <w:tabs>
          <w:tab w:val="left" w:pos="720"/>
          <w:tab w:val="left" w:pos="6630"/>
        </w:tabs>
        <w:ind w:left="1440" w:hanging="1440"/>
        <w:rPr>
          <w:sz w:val="22"/>
          <w:szCs w:val="22"/>
        </w:rPr>
      </w:pPr>
    </w:p>
    <w:p w14:paraId="2D654611" w14:textId="77777777" w:rsidR="00806BD3" w:rsidRDefault="00806BD3" w:rsidP="00806BD3">
      <w:pPr>
        <w:tabs>
          <w:tab w:val="left" w:pos="720"/>
          <w:tab w:val="left" w:pos="663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Yingling</w:t>
      </w:r>
      <w:proofErr w:type="spellEnd"/>
      <w:r>
        <w:rPr>
          <w:sz w:val="22"/>
          <w:szCs w:val="22"/>
        </w:rPr>
        <w:t>, L., &amp; Blanton, P.G. (1989). The use of reflecting team in supervision.  Paper presented at the meeting of the Texas Association for Marriage and Family Therapy, San Antonio, TX.</w:t>
      </w:r>
    </w:p>
    <w:p w14:paraId="213DB645" w14:textId="77777777" w:rsidR="00806BD3" w:rsidRDefault="00806BD3" w:rsidP="00806BD3"/>
    <w:p w14:paraId="483D4004" w14:textId="2ED7F3ED" w:rsidR="00DD6622" w:rsidRDefault="00DD6622">
      <w:bookmarkStart w:id="0" w:name="_GoBack"/>
      <w:bookmarkEnd w:id="0"/>
      <w:r>
        <w:t xml:space="preserve"> </w:t>
      </w:r>
    </w:p>
    <w:sectPr w:rsidR="00DD6622" w:rsidSect="001C0C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531"/>
    <w:multiLevelType w:val="hybridMultilevel"/>
    <w:tmpl w:val="5470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34200"/>
    <w:multiLevelType w:val="hybridMultilevel"/>
    <w:tmpl w:val="0F94EA2E"/>
    <w:lvl w:ilvl="0" w:tplc="3EB2A8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5C5696"/>
    <w:multiLevelType w:val="hybridMultilevel"/>
    <w:tmpl w:val="0078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46"/>
    <w:rsid w:val="000C54AC"/>
    <w:rsid w:val="00111527"/>
    <w:rsid w:val="001B174C"/>
    <w:rsid w:val="001C0C64"/>
    <w:rsid w:val="002E7BA9"/>
    <w:rsid w:val="003150AB"/>
    <w:rsid w:val="003A4EF1"/>
    <w:rsid w:val="004F1B54"/>
    <w:rsid w:val="00533FCD"/>
    <w:rsid w:val="005429CA"/>
    <w:rsid w:val="00592797"/>
    <w:rsid w:val="006D3EB9"/>
    <w:rsid w:val="006E4C40"/>
    <w:rsid w:val="00733B00"/>
    <w:rsid w:val="00806BD3"/>
    <w:rsid w:val="009030E6"/>
    <w:rsid w:val="00AB6239"/>
    <w:rsid w:val="00AF465E"/>
    <w:rsid w:val="00B15919"/>
    <w:rsid w:val="00B179C9"/>
    <w:rsid w:val="00B40C0B"/>
    <w:rsid w:val="00BC3D46"/>
    <w:rsid w:val="00BE450D"/>
    <w:rsid w:val="00C53665"/>
    <w:rsid w:val="00D74A04"/>
    <w:rsid w:val="00DD2E66"/>
    <w:rsid w:val="00DD6622"/>
    <w:rsid w:val="00E466B6"/>
    <w:rsid w:val="00E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398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B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Montreat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Blanton</dc:creator>
  <cp:keywords/>
  <dc:description/>
  <cp:lastModifiedBy>Blanton, Gregg</cp:lastModifiedBy>
  <cp:revision>3</cp:revision>
  <cp:lastPrinted>2012-12-16T23:05:00Z</cp:lastPrinted>
  <dcterms:created xsi:type="dcterms:W3CDTF">2016-05-19T15:28:00Z</dcterms:created>
  <dcterms:modified xsi:type="dcterms:W3CDTF">2016-05-19T15:28:00Z</dcterms:modified>
</cp:coreProperties>
</file>